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630" w:rsidRDefault="005D55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b/>
          <w:lang w:eastAsia="ro-RO"/>
        </w:rPr>
        <w:t xml:space="preserve">Nr. </w:t>
      </w:r>
      <w:r>
        <w:rPr>
          <w:rFonts w:ascii="Times New Roman" w:eastAsia="Times New Roman" w:hAnsi="Times New Roman" w:cs="Times New Roman"/>
          <w:b/>
          <w:lang w:val="en-US" w:eastAsia="ro-RO"/>
        </w:rPr>
        <w:t>53557</w:t>
      </w:r>
      <w:r>
        <w:rPr>
          <w:rFonts w:ascii="Times New Roman" w:eastAsia="Times New Roman" w:hAnsi="Times New Roman" w:cs="Times New Roman"/>
          <w:b/>
          <w:lang w:eastAsia="ro-RO"/>
        </w:rPr>
        <w:t>/</w:t>
      </w:r>
      <w:r>
        <w:rPr>
          <w:rFonts w:ascii="Times New Roman" w:eastAsia="Times New Roman" w:hAnsi="Times New Roman" w:cs="Times New Roman"/>
          <w:b/>
          <w:lang w:val="en-US" w:eastAsia="ro-RO"/>
        </w:rPr>
        <w:t>07.</w:t>
      </w:r>
      <w:r>
        <w:rPr>
          <w:rFonts w:ascii="Times New Roman" w:eastAsia="Times New Roman" w:hAnsi="Times New Roman" w:cs="Times New Roman"/>
          <w:b/>
          <w:lang w:eastAsia="ro-RO"/>
        </w:rPr>
        <w:t>09.2026</w:t>
      </w:r>
    </w:p>
    <w:p w:rsidR="00550630" w:rsidRDefault="005506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50630" w:rsidRDefault="005D55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PROIECT DE HOTĂRÂRE</w:t>
      </w:r>
    </w:p>
    <w:p w:rsidR="00550630" w:rsidRDefault="005D55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privind modificarea contractului de delegare nr. 5909/04.02.2026</w:t>
      </w:r>
    </w:p>
    <w:p w:rsidR="00550630" w:rsidRDefault="005D5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al serviciului de supraveghere </w:t>
      </w:r>
      <w:r>
        <w:rPr>
          <w:rFonts w:ascii="Times New Roman" w:eastAsia="Times New Roman" w:hAnsi="Times New Roman" w:cs="Times New Roman"/>
          <w:b/>
          <w:snapToGrid w:val="0"/>
        </w:rPr>
        <w:t xml:space="preserve">a parcărilor cu plată, care funcționează la nivelul municipiului Sfântu Gheorghe </w:t>
      </w:r>
      <w:r>
        <w:rPr>
          <w:rFonts w:ascii="Times New Roman" w:eastAsia="Times New Roman" w:hAnsi="Times New Roman" w:cs="Times New Roman"/>
          <w:b/>
        </w:rPr>
        <w:t>și în Șugaș Băi</w:t>
      </w:r>
    </w:p>
    <w:p w:rsidR="00550630" w:rsidRDefault="00550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50630" w:rsidRDefault="005D559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Consiliul Local al Municipiului Sfântu Gheorghe, în ședință ordinară;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</w:rPr>
        <w:t>Având în vedere Referatul de aprobare nr. 53556/07.09.2026 al vice</w:t>
      </w:r>
      <w:r>
        <w:rPr>
          <w:rFonts w:ascii="Times New Roman" w:eastAsia="Times New Roman" w:hAnsi="Times New Roman" w:cs="Times New Roman"/>
          <w:snapToGrid w:val="0"/>
        </w:rPr>
        <w:t>primarului municipiului Sfântu Gheorghe, dl. Toth-Birtan Csaba;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Având în vedere Raportul de specialitate nr. 53559/07.09.2026 al Compartimentului pentru monitorizare societăți comerciale din cadrul Primăriei municipiului Sfântu Gheorghe;</w:t>
      </w:r>
    </w:p>
    <w:p w:rsidR="00550630" w:rsidRDefault="007B1E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Având în vedere HCL nr. 272</w:t>
      </w:r>
      <w:bookmarkStart w:id="0" w:name="_GoBack"/>
      <w:bookmarkEnd w:id="0"/>
      <w:r w:rsidR="005D559D">
        <w:rPr>
          <w:rFonts w:ascii="Times New Roman" w:hAnsi="Times New Roman" w:cs="Times New Roman"/>
        </w:rPr>
        <w:t>/2026 privind aprobarea Regulamentului de organizare și funcționare a sistemului de parcări publice cu plată și de reședință în municipiul Sfântu Gheorghe.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Având în vedere prevederile Contractului de delegare al serviciului de supraveghere a parcărilor cu plată, care funcționează la nivelul municipiului Sfântu Gheorghe și în Șugaș Băi nr. 5909/04.02.2026 cu modificările și completările ulterioare;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Având în vedere referatele Comisiilor de specialitate ale Consiliului Local al municipiului Sfântu Gheorghe;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Având în vedere prevederile art. 3 alin. (1) lit. i), art. 5 pct. 2 lit. g) și art. 7 din OG nr. 71/2002 privind organizarea și funcționarea serviciilor publice de administrare a domeniului public și privat de interes local, cu modificările și completările ulterioare;</w:t>
      </w:r>
    </w:p>
    <w:p w:rsidR="00550630" w:rsidRDefault="005D559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Având în vedere parcurgerea procedurii prevăzute la art. 7. alin. (13) din Legea 52/2003 privind transparența decizională în administrația oublică, republicată cu modificările și completările ulterioare;</w:t>
      </w:r>
    </w:p>
    <w:p w:rsidR="00550630" w:rsidRDefault="005D55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hAnsi="Times New Roman" w:cs="Times New Roman"/>
        </w:rPr>
        <w:tab/>
        <w:t>Procedura de urgență este justificată prin necesitatea corelării Contractului de delegare nr. 5909/04.02.2026 cu prevederile noului Regulament de organizare și funcționare a sistemului de parcări publice cu plată și de reședință în municipiul Sfântu Gheorghe pentru asigurarea desfășurării serviciului în conformitate cu noul cadru normativ.</w:t>
      </w:r>
      <w:r>
        <w:rPr>
          <w:rFonts w:ascii="Times New Roman" w:eastAsia="Times New Roman" w:hAnsi="Times New Roman" w:cs="Times New Roman"/>
          <w:lang w:eastAsia="ro-RO"/>
        </w:rPr>
        <w:tab/>
      </w:r>
    </w:p>
    <w:p w:rsidR="00550630" w:rsidRDefault="005D55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snapToGrid w:val="0"/>
        </w:rPr>
        <w:t>În conformitate cu art. 129 alin. (2) lit. c și alin. (6) lit. b din OUG nr. 57/2019 privind Codul administrativ, cu modificările şi completările ulterioare;</w:t>
      </w:r>
    </w:p>
    <w:p w:rsidR="00550630" w:rsidRDefault="005D55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snapToGrid w:val="0"/>
        </w:rPr>
        <w:t>În temeiul art. 139 alin. (3) lit. g și art. 196 alin. (1) lit. a din OUG nr. 57/2019 privind Codul administrativ, cu modificările şi completările ulterioare;</w:t>
      </w:r>
    </w:p>
    <w:p w:rsidR="00550630" w:rsidRDefault="005506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0630" w:rsidRDefault="005D559D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</w:rPr>
      </w:pPr>
      <w:r>
        <w:rPr>
          <w:rFonts w:ascii="Times New Roman" w:eastAsia="Times New Roman" w:hAnsi="Times New Roman" w:cs="Times New Roman"/>
          <w:b/>
          <w:snapToGrid w:val="0"/>
        </w:rPr>
        <w:t>HOTĂRĂŞTE</w:t>
      </w:r>
    </w:p>
    <w:p w:rsidR="00550630" w:rsidRDefault="0055063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</w:rPr>
      </w:pPr>
    </w:p>
    <w:p w:rsidR="00550630" w:rsidRDefault="005D55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napToGrid w:val="0"/>
        </w:rPr>
        <w:t xml:space="preserve">ART. 1. – </w:t>
      </w:r>
      <w:r>
        <w:rPr>
          <w:rFonts w:ascii="Times New Roman" w:eastAsia="Times New Roman" w:hAnsi="Times New Roman" w:cs="Times New Roman"/>
          <w:snapToGrid w:val="0"/>
        </w:rPr>
        <w:t xml:space="preserve">Se aprobă modificarea Contractului de delegare al serviciului de supraveghere a parcărilor cu plată, care funcționează la nivelul municipiului Sfântu Gheorghe </w:t>
      </w:r>
      <w:r>
        <w:rPr>
          <w:rFonts w:ascii="Times New Roman" w:eastAsia="Times New Roman" w:hAnsi="Times New Roman" w:cs="Times New Roman"/>
        </w:rPr>
        <w:t xml:space="preserve">și în Șugaș Băi </w:t>
      </w:r>
      <w:r>
        <w:rPr>
          <w:rFonts w:ascii="Times New Roman" w:hAnsi="Times New Roman" w:cs="Times New Roman"/>
        </w:rPr>
        <w:t xml:space="preserve">nr. 5909/04.02.2026 </w:t>
      </w:r>
      <w:r w:rsidR="00C25085">
        <w:rPr>
          <w:rFonts w:ascii="Times New Roman" w:eastAsia="Times New Roman" w:hAnsi="Times New Roman" w:cs="Times New Roman"/>
        </w:rPr>
        <w:t>încheiat între m</w:t>
      </w:r>
      <w:r>
        <w:rPr>
          <w:rFonts w:ascii="Times New Roman" w:eastAsia="Times New Roman" w:hAnsi="Times New Roman" w:cs="Times New Roman"/>
        </w:rPr>
        <w:t>unicipiul Sfântu Gheorghe și Sepsi Protekt SA, conform proiectului Actului adițional nr. 1/2026, anexă la prezenta hotărâre din care face parte integrantă.</w:t>
      </w:r>
    </w:p>
    <w:p w:rsidR="00550630" w:rsidRDefault="005D55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>ART.</w:t>
      </w:r>
      <w:r w:rsidR="00C25085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2.</w:t>
      </w:r>
      <w:r w:rsidR="00C25085">
        <w:rPr>
          <w:rFonts w:ascii="Times New Roman" w:eastAsia="Times New Roman" w:hAnsi="Times New Roman" w:cs="Times New Roman"/>
          <w:b/>
          <w:snapToGrid w:val="0"/>
        </w:rPr>
        <w:t xml:space="preserve"> – </w:t>
      </w:r>
      <w:r>
        <w:rPr>
          <w:rFonts w:ascii="Times New Roman" w:eastAsia="Times New Roman" w:hAnsi="Times New Roman" w:cs="Times New Roman"/>
          <w:bCs/>
        </w:rPr>
        <w:t xml:space="preserve">Prevederile prezentei hotărâri intră în vigoare începând cu data de 1 octombrie 2026, cu excepția celor referitoare la </w:t>
      </w:r>
      <w:r>
        <w:rPr>
          <w:rFonts w:ascii="Times New Roman" w:hAnsi="Times New Roman" w:cs="Times New Roman"/>
          <w:bCs/>
        </w:rPr>
        <w:t>Lista străzilor în care se aplică tarifele de parcare aferente zonei C</w:t>
      </w:r>
      <w:r>
        <w:rPr>
          <w:rFonts w:ascii="Times New Roman" w:eastAsia="Times New Roman" w:hAnsi="Times New Roman" w:cs="Times New Roman"/>
          <w:bCs/>
        </w:rPr>
        <w:t>, care se vor aplica începând cu data de 1 aprilie 2027.</w:t>
      </w:r>
    </w:p>
    <w:p w:rsidR="00C25085" w:rsidRPr="00C25085" w:rsidRDefault="005D55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="00C25085">
        <w:rPr>
          <w:rFonts w:ascii="Times New Roman" w:hAnsi="Times New Roman" w:cs="Times New Roman"/>
          <w:b/>
          <w:snapToGrid w:val="0"/>
        </w:rPr>
        <w:t>ART. 3.</w:t>
      </w:r>
      <w:r w:rsidR="00C25085">
        <w:rPr>
          <w:rFonts w:ascii="Times New Roman" w:eastAsia="Times New Roman" w:hAnsi="Times New Roman" w:cs="Times New Roman"/>
          <w:b/>
          <w:snapToGrid w:val="0"/>
        </w:rPr>
        <w:t xml:space="preserve"> – </w:t>
      </w:r>
      <w:r>
        <w:rPr>
          <w:rFonts w:ascii="Times New Roman" w:eastAsia="Times New Roman" w:hAnsi="Times New Roman" w:cs="Times New Roman"/>
          <w:snapToGrid w:val="0"/>
        </w:rPr>
        <w:t>Cu executarea  prezentei hotărâri se încredințează directorul general al Sepsi Protekt SA, Direcția generală economică</w:t>
      </w:r>
      <w:r w:rsidR="00C25085">
        <w:rPr>
          <w:rFonts w:ascii="Times New Roman" w:eastAsia="Times New Roman" w:hAnsi="Times New Roman" w:cs="Times New Roman"/>
          <w:snapToGrid w:val="0"/>
        </w:rPr>
        <w:t xml:space="preserve"> și fiscală și </w:t>
      </w:r>
      <w:r>
        <w:rPr>
          <w:rFonts w:ascii="Times New Roman" w:eastAsia="Times New Roman" w:hAnsi="Times New Roman" w:cs="Times New Roman"/>
          <w:snapToGrid w:val="0"/>
        </w:rPr>
        <w:t xml:space="preserve">Compartimentul pentru monitorizare societăți comerciale din cadrul Primăriei municipiului Sfântu Gheorghe. </w:t>
      </w:r>
    </w:p>
    <w:p w:rsidR="00550630" w:rsidRDefault="005506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550630" w:rsidRDefault="005D5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Sfântu Gheorghe, la _________2026</w:t>
      </w:r>
    </w:p>
    <w:p w:rsidR="00550630" w:rsidRDefault="0055063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:rsidR="00550630" w:rsidRPr="00F653E1" w:rsidRDefault="005D559D" w:rsidP="00F653E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b/>
          <w:lang w:eastAsia="ro-RO"/>
        </w:rPr>
        <w:t>PREŞEDINTE DE ŞEDINŢĂ</w:t>
      </w:r>
      <w:r>
        <w:rPr>
          <w:rFonts w:ascii="Times New Roman" w:eastAsia="Times New Roman" w:hAnsi="Times New Roman" w:cs="Times New Roman"/>
          <w:b/>
          <w:lang w:eastAsia="ro-RO"/>
        </w:rPr>
        <w:tab/>
        <w:t xml:space="preserve">                    </w:t>
      </w:r>
    </w:p>
    <w:p w:rsidR="00550630" w:rsidRDefault="00550630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o-RO"/>
        </w:rPr>
      </w:pPr>
    </w:p>
    <w:sectPr w:rsidR="00550630" w:rsidSect="00F653E1">
      <w:footerReference w:type="even" r:id="rId7"/>
      <w:footerReference w:type="default" r:id="rId8"/>
      <w:footerReference w:type="first" r:id="rId9"/>
      <w:pgSz w:w="11906" w:h="16838"/>
      <w:pgMar w:top="851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367" w:rsidRDefault="00226367">
      <w:pPr>
        <w:spacing w:line="240" w:lineRule="auto"/>
      </w:pPr>
      <w:r>
        <w:separator/>
      </w:r>
    </w:p>
  </w:endnote>
  <w:endnote w:type="continuationSeparator" w:id="0">
    <w:p w:rsidR="00226367" w:rsidRDefault="002263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326757"/>
      <w:docPartObj>
        <w:docPartGallery w:val="AutoText"/>
      </w:docPartObj>
    </w:sdtPr>
    <w:sdtEndPr/>
    <w:sdtContent>
      <w:p w:rsidR="00550630" w:rsidRDefault="005D55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550630" w:rsidRDefault="00550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630" w:rsidRDefault="00550630">
    <w:pPr>
      <w:pStyle w:val="Footer"/>
      <w:jc w:val="right"/>
    </w:pPr>
  </w:p>
  <w:p w:rsidR="00550630" w:rsidRDefault="005506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749912"/>
      <w:docPartObj>
        <w:docPartGallery w:val="AutoText"/>
      </w:docPartObj>
    </w:sdtPr>
    <w:sdtEndPr/>
    <w:sdtContent>
      <w:p w:rsidR="00550630" w:rsidRDefault="005D55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50630" w:rsidRDefault="00550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367" w:rsidRDefault="00226367">
      <w:pPr>
        <w:spacing w:after="0"/>
      </w:pPr>
      <w:r>
        <w:separator/>
      </w:r>
    </w:p>
  </w:footnote>
  <w:footnote w:type="continuationSeparator" w:id="0">
    <w:p w:rsidR="00226367" w:rsidRDefault="002263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B8"/>
    <w:rsid w:val="000016EA"/>
    <w:rsid w:val="00001998"/>
    <w:rsid w:val="0000390C"/>
    <w:rsid w:val="00003E27"/>
    <w:rsid w:val="000047A6"/>
    <w:rsid w:val="00004DAB"/>
    <w:rsid w:val="00005481"/>
    <w:rsid w:val="00006980"/>
    <w:rsid w:val="000069A3"/>
    <w:rsid w:val="00007D56"/>
    <w:rsid w:val="00013D5B"/>
    <w:rsid w:val="0001409D"/>
    <w:rsid w:val="00014A6A"/>
    <w:rsid w:val="00017B79"/>
    <w:rsid w:val="00020CC5"/>
    <w:rsid w:val="00021692"/>
    <w:rsid w:val="00021DA4"/>
    <w:rsid w:val="0002201E"/>
    <w:rsid w:val="00022C32"/>
    <w:rsid w:val="00023595"/>
    <w:rsid w:val="0003065B"/>
    <w:rsid w:val="00030748"/>
    <w:rsid w:val="00031051"/>
    <w:rsid w:val="000322CF"/>
    <w:rsid w:val="0003285C"/>
    <w:rsid w:val="00032AA7"/>
    <w:rsid w:val="00035527"/>
    <w:rsid w:val="0003642C"/>
    <w:rsid w:val="00042AB8"/>
    <w:rsid w:val="00042CA6"/>
    <w:rsid w:val="00042DEE"/>
    <w:rsid w:val="00044ABC"/>
    <w:rsid w:val="000473C2"/>
    <w:rsid w:val="00047692"/>
    <w:rsid w:val="00052364"/>
    <w:rsid w:val="00052853"/>
    <w:rsid w:val="00052E3E"/>
    <w:rsid w:val="000543D6"/>
    <w:rsid w:val="000544AF"/>
    <w:rsid w:val="00055787"/>
    <w:rsid w:val="000572A1"/>
    <w:rsid w:val="00057EDB"/>
    <w:rsid w:val="000602AE"/>
    <w:rsid w:val="00061802"/>
    <w:rsid w:val="00061D45"/>
    <w:rsid w:val="00063AB4"/>
    <w:rsid w:val="000646B8"/>
    <w:rsid w:val="000646C9"/>
    <w:rsid w:val="00064806"/>
    <w:rsid w:val="0006537B"/>
    <w:rsid w:val="000666C0"/>
    <w:rsid w:val="000671DC"/>
    <w:rsid w:val="00067ECF"/>
    <w:rsid w:val="00070EE9"/>
    <w:rsid w:val="000716C2"/>
    <w:rsid w:val="000721FB"/>
    <w:rsid w:val="00075BD5"/>
    <w:rsid w:val="00076304"/>
    <w:rsid w:val="000800B6"/>
    <w:rsid w:val="00080BF1"/>
    <w:rsid w:val="00080EDA"/>
    <w:rsid w:val="00080F26"/>
    <w:rsid w:val="0008166F"/>
    <w:rsid w:val="0008249A"/>
    <w:rsid w:val="00084458"/>
    <w:rsid w:val="0008489F"/>
    <w:rsid w:val="00084F1A"/>
    <w:rsid w:val="00085A3F"/>
    <w:rsid w:val="000878B0"/>
    <w:rsid w:val="00087E3E"/>
    <w:rsid w:val="00087FB6"/>
    <w:rsid w:val="000904AC"/>
    <w:rsid w:val="0009121B"/>
    <w:rsid w:val="000916DD"/>
    <w:rsid w:val="00091C89"/>
    <w:rsid w:val="00094342"/>
    <w:rsid w:val="0009473D"/>
    <w:rsid w:val="000954E2"/>
    <w:rsid w:val="000A1828"/>
    <w:rsid w:val="000A1B5D"/>
    <w:rsid w:val="000A270F"/>
    <w:rsid w:val="000A33C8"/>
    <w:rsid w:val="000A7762"/>
    <w:rsid w:val="000A7B26"/>
    <w:rsid w:val="000A7E82"/>
    <w:rsid w:val="000A7EA5"/>
    <w:rsid w:val="000B01F4"/>
    <w:rsid w:val="000B04CB"/>
    <w:rsid w:val="000B06A5"/>
    <w:rsid w:val="000B1684"/>
    <w:rsid w:val="000B3D6B"/>
    <w:rsid w:val="000B64E5"/>
    <w:rsid w:val="000C0720"/>
    <w:rsid w:val="000C3D41"/>
    <w:rsid w:val="000C4921"/>
    <w:rsid w:val="000C7135"/>
    <w:rsid w:val="000C734D"/>
    <w:rsid w:val="000D2446"/>
    <w:rsid w:val="000D3350"/>
    <w:rsid w:val="000D3B7C"/>
    <w:rsid w:val="000D3CBC"/>
    <w:rsid w:val="000D6383"/>
    <w:rsid w:val="000D6949"/>
    <w:rsid w:val="000D6C64"/>
    <w:rsid w:val="000D7551"/>
    <w:rsid w:val="000E2B22"/>
    <w:rsid w:val="000E328C"/>
    <w:rsid w:val="000E47EA"/>
    <w:rsid w:val="000E4FCA"/>
    <w:rsid w:val="000E5565"/>
    <w:rsid w:val="000E6C94"/>
    <w:rsid w:val="000E71C3"/>
    <w:rsid w:val="000F10A7"/>
    <w:rsid w:val="000F296E"/>
    <w:rsid w:val="000F4827"/>
    <w:rsid w:val="000F55A5"/>
    <w:rsid w:val="000F5909"/>
    <w:rsid w:val="000F610C"/>
    <w:rsid w:val="000F7ED7"/>
    <w:rsid w:val="00101132"/>
    <w:rsid w:val="00104269"/>
    <w:rsid w:val="00105B62"/>
    <w:rsid w:val="00105DFC"/>
    <w:rsid w:val="0010624C"/>
    <w:rsid w:val="00110B05"/>
    <w:rsid w:val="00111427"/>
    <w:rsid w:val="00111FB1"/>
    <w:rsid w:val="001123E1"/>
    <w:rsid w:val="001129E1"/>
    <w:rsid w:val="001138B7"/>
    <w:rsid w:val="00115D63"/>
    <w:rsid w:val="0011749F"/>
    <w:rsid w:val="00122B21"/>
    <w:rsid w:val="00122FC8"/>
    <w:rsid w:val="00124F10"/>
    <w:rsid w:val="00124F6A"/>
    <w:rsid w:val="0012521F"/>
    <w:rsid w:val="00125371"/>
    <w:rsid w:val="00126109"/>
    <w:rsid w:val="0012703E"/>
    <w:rsid w:val="00135426"/>
    <w:rsid w:val="00135C28"/>
    <w:rsid w:val="001400FD"/>
    <w:rsid w:val="001401B4"/>
    <w:rsid w:val="00141DEE"/>
    <w:rsid w:val="00142407"/>
    <w:rsid w:val="00144198"/>
    <w:rsid w:val="00144FDA"/>
    <w:rsid w:val="00146EFC"/>
    <w:rsid w:val="00151798"/>
    <w:rsid w:val="0015249D"/>
    <w:rsid w:val="001524D4"/>
    <w:rsid w:val="00152ADA"/>
    <w:rsid w:val="00155467"/>
    <w:rsid w:val="00156D9D"/>
    <w:rsid w:val="00157002"/>
    <w:rsid w:val="001579D7"/>
    <w:rsid w:val="00157E83"/>
    <w:rsid w:val="001615C5"/>
    <w:rsid w:val="001618C5"/>
    <w:rsid w:val="00162345"/>
    <w:rsid w:val="00162533"/>
    <w:rsid w:val="00166DD7"/>
    <w:rsid w:val="00166EB7"/>
    <w:rsid w:val="00167560"/>
    <w:rsid w:val="00170193"/>
    <w:rsid w:val="001727C5"/>
    <w:rsid w:val="0017345F"/>
    <w:rsid w:val="00174E2C"/>
    <w:rsid w:val="0017514D"/>
    <w:rsid w:val="0017555A"/>
    <w:rsid w:val="001757C9"/>
    <w:rsid w:val="00175B8B"/>
    <w:rsid w:val="00182DD8"/>
    <w:rsid w:val="0019026B"/>
    <w:rsid w:val="0019134F"/>
    <w:rsid w:val="00191BF7"/>
    <w:rsid w:val="00191CAD"/>
    <w:rsid w:val="0019224F"/>
    <w:rsid w:val="00192A28"/>
    <w:rsid w:val="00193CBD"/>
    <w:rsid w:val="00194E25"/>
    <w:rsid w:val="00196233"/>
    <w:rsid w:val="00197020"/>
    <w:rsid w:val="001A1804"/>
    <w:rsid w:val="001A4A12"/>
    <w:rsid w:val="001A4AFF"/>
    <w:rsid w:val="001A56A4"/>
    <w:rsid w:val="001A669F"/>
    <w:rsid w:val="001A7076"/>
    <w:rsid w:val="001A72B0"/>
    <w:rsid w:val="001A753F"/>
    <w:rsid w:val="001B245B"/>
    <w:rsid w:val="001B4C25"/>
    <w:rsid w:val="001B503E"/>
    <w:rsid w:val="001B6F7A"/>
    <w:rsid w:val="001B7668"/>
    <w:rsid w:val="001C0BFD"/>
    <w:rsid w:val="001C0C20"/>
    <w:rsid w:val="001C1BDE"/>
    <w:rsid w:val="001C2BE7"/>
    <w:rsid w:val="001C3363"/>
    <w:rsid w:val="001C41B4"/>
    <w:rsid w:val="001C4D67"/>
    <w:rsid w:val="001C4E42"/>
    <w:rsid w:val="001C6032"/>
    <w:rsid w:val="001C6529"/>
    <w:rsid w:val="001D0C66"/>
    <w:rsid w:val="001D0E6D"/>
    <w:rsid w:val="001D75DF"/>
    <w:rsid w:val="001E1799"/>
    <w:rsid w:val="001E4D1D"/>
    <w:rsid w:val="001E5600"/>
    <w:rsid w:val="001E5EB9"/>
    <w:rsid w:val="001E72EB"/>
    <w:rsid w:val="001F2CF5"/>
    <w:rsid w:val="001F387D"/>
    <w:rsid w:val="001F44C1"/>
    <w:rsid w:val="001F465A"/>
    <w:rsid w:val="001F5B3B"/>
    <w:rsid w:val="001F6EF5"/>
    <w:rsid w:val="001F700A"/>
    <w:rsid w:val="002004D1"/>
    <w:rsid w:val="00200F09"/>
    <w:rsid w:val="00201239"/>
    <w:rsid w:val="00201BBB"/>
    <w:rsid w:val="00201EA0"/>
    <w:rsid w:val="00202F1E"/>
    <w:rsid w:val="00202FE4"/>
    <w:rsid w:val="0020391C"/>
    <w:rsid w:val="0020705E"/>
    <w:rsid w:val="00207C75"/>
    <w:rsid w:val="0021066F"/>
    <w:rsid w:val="00211DD5"/>
    <w:rsid w:val="00212264"/>
    <w:rsid w:val="00212C61"/>
    <w:rsid w:val="002134B0"/>
    <w:rsid w:val="00213B6C"/>
    <w:rsid w:val="00213C3C"/>
    <w:rsid w:val="00216306"/>
    <w:rsid w:val="00217622"/>
    <w:rsid w:val="0021797E"/>
    <w:rsid w:val="0022078D"/>
    <w:rsid w:val="0022349D"/>
    <w:rsid w:val="00223FF7"/>
    <w:rsid w:val="00224A48"/>
    <w:rsid w:val="00224A4D"/>
    <w:rsid w:val="00224DF2"/>
    <w:rsid w:val="00226367"/>
    <w:rsid w:val="00226D8D"/>
    <w:rsid w:val="00227040"/>
    <w:rsid w:val="00230831"/>
    <w:rsid w:val="00230A5A"/>
    <w:rsid w:val="002326A1"/>
    <w:rsid w:val="002340A5"/>
    <w:rsid w:val="00235054"/>
    <w:rsid w:val="00240E77"/>
    <w:rsid w:val="0024258F"/>
    <w:rsid w:val="00245151"/>
    <w:rsid w:val="002458B0"/>
    <w:rsid w:val="00251018"/>
    <w:rsid w:val="002526F3"/>
    <w:rsid w:val="00253397"/>
    <w:rsid w:val="00253DD3"/>
    <w:rsid w:val="00256179"/>
    <w:rsid w:val="0025654A"/>
    <w:rsid w:val="00257275"/>
    <w:rsid w:val="00257BEB"/>
    <w:rsid w:val="00263274"/>
    <w:rsid w:val="00264C32"/>
    <w:rsid w:val="002656D4"/>
    <w:rsid w:val="002658CC"/>
    <w:rsid w:val="00267CCB"/>
    <w:rsid w:val="00267F22"/>
    <w:rsid w:val="002703DD"/>
    <w:rsid w:val="002705F9"/>
    <w:rsid w:val="002706EC"/>
    <w:rsid w:val="002712F0"/>
    <w:rsid w:val="00271B05"/>
    <w:rsid w:val="00272FC3"/>
    <w:rsid w:val="00274B17"/>
    <w:rsid w:val="00276069"/>
    <w:rsid w:val="00276582"/>
    <w:rsid w:val="00277599"/>
    <w:rsid w:val="002835B8"/>
    <w:rsid w:val="00283E74"/>
    <w:rsid w:val="002840B6"/>
    <w:rsid w:val="002855BC"/>
    <w:rsid w:val="00286FF7"/>
    <w:rsid w:val="002874A6"/>
    <w:rsid w:val="00290AC2"/>
    <w:rsid w:val="002912D7"/>
    <w:rsid w:val="00291510"/>
    <w:rsid w:val="00292204"/>
    <w:rsid w:val="00292B9C"/>
    <w:rsid w:val="00293399"/>
    <w:rsid w:val="00297862"/>
    <w:rsid w:val="00297C26"/>
    <w:rsid w:val="002A00CA"/>
    <w:rsid w:val="002A0F47"/>
    <w:rsid w:val="002A1BA9"/>
    <w:rsid w:val="002A2A65"/>
    <w:rsid w:val="002A2BF3"/>
    <w:rsid w:val="002A3814"/>
    <w:rsid w:val="002A39F8"/>
    <w:rsid w:val="002A50E3"/>
    <w:rsid w:val="002A536A"/>
    <w:rsid w:val="002A70DE"/>
    <w:rsid w:val="002A7ADC"/>
    <w:rsid w:val="002A7E5D"/>
    <w:rsid w:val="002B3483"/>
    <w:rsid w:val="002B3BF8"/>
    <w:rsid w:val="002B4593"/>
    <w:rsid w:val="002B45F8"/>
    <w:rsid w:val="002B4DF2"/>
    <w:rsid w:val="002B5E17"/>
    <w:rsid w:val="002B6ECD"/>
    <w:rsid w:val="002B7B5B"/>
    <w:rsid w:val="002B7EE1"/>
    <w:rsid w:val="002C128E"/>
    <w:rsid w:val="002C12AB"/>
    <w:rsid w:val="002C137B"/>
    <w:rsid w:val="002C4C45"/>
    <w:rsid w:val="002C69B6"/>
    <w:rsid w:val="002D219A"/>
    <w:rsid w:val="002D2B61"/>
    <w:rsid w:val="002D2C6C"/>
    <w:rsid w:val="002D78C6"/>
    <w:rsid w:val="002D78D9"/>
    <w:rsid w:val="002E03A4"/>
    <w:rsid w:val="002E11EE"/>
    <w:rsid w:val="002E1308"/>
    <w:rsid w:val="002E2458"/>
    <w:rsid w:val="002E2A85"/>
    <w:rsid w:val="002E4B84"/>
    <w:rsid w:val="002E6D2B"/>
    <w:rsid w:val="002E6EF8"/>
    <w:rsid w:val="002E738E"/>
    <w:rsid w:val="002F04CD"/>
    <w:rsid w:val="002F361F"/>
    <w:rsid w:val="002F3B70"/>
    <w:rsid w:val="002F4032"/>
    <w:rsid w:val="002F5F9D"/>
    <w:rsid w:val="002F70FA"/>
    <w:rsid w:val="002F7D59"/>
    <w:rsid w:val="00300708"/>
    <w:rsid w:val="003007A2"/>
    <w:rsid w:val="003009B7"/>
    <w:rsid w:val="0030275A"/>
    <w:rsid w:val="00302F64"/>
    <w:rsid w:val="003030DB"/>
    <w:rsid w:val="003038B0"/>
    <w:rsid w:val="00303B41"/>
    <w:rsid w:val="003052E1"/>
    <w:rsid w:val="00307AF1"/>
    <w:rsid w:val="0031108D"/>
    <w:rsid w:val="0031128B"/>
    <w:rsid w:val="00313305"/>
    <w:rsid w:val="003139A3"/>
    <w:rsid w:val="00313C1C"/>
    <w:rsid w:val="0031519C"/>
    <w:rsid w:val="00315358"/>
    <w:rsid w:val="003157ED"/>
    <w:rsid w:val="0031650D"/>
    <w:rsid w:val="00316C9E"/>
    <w:rsid w:val="0031760F"/>
    <w:rsid w:val="003206B0"/>
    <w:rsid w:val="00322E01"/>
    <w:rsid w:val="0032565F"/>
    <w:rsid w:val="003274F2"/>
    <w:rsid w:val="00327AE8"/>
    <w:rsid w:val="00327C72"/>
    <w:rsid w:val="0033087F"/>
    <w:rsid w:val="003312ED"/>
    <w:rsid w:val="00331996"/>
    <w:rsid w:val="0033277E"/>
    <w:rsid w:val="003353DF"/>
    <w:rsid w:val="003405D6"/>
    <w:rsid w:val="0034086B"/>
    <w:rsid w:val="00341452"/>
    <w:rsid w:val="00341CEA"/>
    <w:rsid w:val="003433FD"/>
    <w:rsid w:val="00344577"/>
    <w:rsid w:val="00345213"/>
    <w:rsid w:val="00345641"/>
    <w:rsid w:val="00350C71"/>
    <w:rsid w:val="0035221D"/>
    <w:rsid w:val="00353935"/>
    <w:rsid w:val="00357A71"/>
    <w:rsid w:val="003622C7"/>
    <w:rsid w:val="0036477C"/>
    <w:rsid w:val="00366569"/>
    <w:rsid w:val="00370786"/>
    <w:rsid w:val="0037277E"/>
    <w:rsid w:val="00374716"/>
    <w:rsid w:val="00375F75"/>
    <w:rsid w:val="00377A2A"/>
    <w:rsid w:val="0038045C"/>
    <w:rsid w:val="00380D20"/>
    <w:rsid w:val="003811DB"/>
    <w:rsid w:val="0038257F"/>
    <w:rsid w:val="00382CB5"/>
    <w:rsid w:val="003843BC"/>
    <w:rsid w:val="0038493A"/>
    <w:rsid w:val="00384AC5"/>
    <w:rsid w:val="00385025"/>
    <w:rsid w:val="00386B2F"/>
    <w:rsid w:val="00387FC0"/>
    <w:rsid w:val="00390141"/>
    <w:rsid w:val="00390F4C"/>
    <w:rsid w:val="003911CA"/>
    <w:rsid w:val="0039182A"/>
    <w:rsid w:val="00391E2A"/>
    <w:rsid w:val="00391FF0"/>
    <w:rsid w:val="0039289F"/>
    <w:rsid w:val="003949E6"/>
    <w:rsid w:val="00395056"/>
    <w:rsid w:val="0039541F"/>
    <w:rsid w:val="003970D8"/>
    <w:rsid w:val="003A0953"/>
    <w:rsid w:val="003A0A40"/>
    <w:rsid w:val="003A1AF9"/>
    <w:rsid w:val="003A21CC"/>
    <w:rsid w:val="003A28F7"/>
    <w:rsid w:val="003A4928"/>
    <w:rsid w:val="003A49E7"/>
    <w:rsid w:val="003A6CC1"/>
    <w:rsid w:val="003A7DAA"/>
    <w:rsid w:val="003B08AD"/>
    <w:rsid w:val="003B097C"/>
    <w:rsid w:val="003B4FA0"/>
    <w:rsid w:val="003B5C15"/>
    <w:rsid w:val="003B647B"/>
    <w:rsid w:val="003B70E1"/>
    <w:rsid w:val="003B712D"/>
    <w:rsid w:val="003C00E0"/>
    <w:rsid w:val="003C01C0"/>
    <w:rsid w:val="003C0E47"/>
    <w:rsid w:val="003C2E04"/>
    <w:rsid w:val="003C4EE9"/>
    <w:rsid w:val="003D415D"/>
    <w:rsid w:val="003D5A06"/>
    <w:rsid w:val="003D5E9F"/>
    <w:rsid w:val="003D63DC"/>
    <w:rsid w:val="003D7312"/>
    <w:rsid w:val="003E1658"/>
    <w:rsid w:val="003E24B1"/>
    <w:rsid w:val="003E279F"/>
    <w:rsid w:val="003E28D6"/>
    <w:rsid w:val="003E2F4C"/>
    <w:rsid w:val="003E3CFF"/>
    <w:rsid w:val="003E448E"/>
    <w:rsid w:val="003E5380"/>
    <w:rsid w:val="003E60B4"/>
    <w:rsid w:val="003E7356"/>
    <w:rsid w:val="003E754B"/>
    <w:rsid w:val="003F2AD8"/>
    <w:rsid w:val="003F5D74"/>
    <w:rsid w:val="003F75A9"/>
    <w:rsid w:val="004012A5"/>
    <w:rsid w:val="004016B7"/>
    <w:rsid w:val="00401D9E"/>
    <w:rsid w:val="004023DE"/>
    <w:rsid w:val="00402891"/>
    <w:rsid w:val="004033E4"/>
    <w:rsid w:val="00406A47"/>
    <w:rsid w:val="00411995"/>
    <w:rsid w:val="00411B53"/>
    <w:rsid w:val="0041393D"/>
    <w:rsid w:val="004172A9"/>
    <w:rsid w:val="0041779F"/>
    <w:rsid w:val="004211EA"/>
    <w:rsid w:val="0042167D"/>
    <w:rsid w:val="00421A64"/>
    <w:rsid w:val="004248B3"/>
    <w:rsid w:val="004251A7"/>
    <w:rsid w:val="00426129"/>
    <w:rsid w:val="00426655"/>
    <w:rsid w:val="00426B4D"/>
    <w:rsid w:val="00427A4B"/>
    <w:rsid w:val="0043240C"/>
    <w:rsid w:val="00434903"/>
    <w:rsid w:val="00434B20"/>
    <w:rsid w:val="00434F09"/>
    <w:rsid w:val="0044029C"/>
    <w:rsid w:val="0044091B"/>
    <w:rsid w:val="0044124D"/>
    <w:rsid w:val="00444BDF"/>
    <w:rsid w:val="00445F5D"/>
    <w:rsid w:val="00446D15"/>
    <w:rsid w:val="0044744E"/>
    <w:rsid w:val="00452BDF"/>
    <w:rsid w:val="00454C26"/>
    <w:rsid w:val="00455675"/>
    <w:rsid w:val="00460727"/>
    <w:rsid w:val="00460CB3"/>
    <w:rsid w:val="00460F26"/>
    <w:rsid w:val="00462595"/>
    <w:rsid w:val="00462915"/>
    <w:rsid w:val="00462F2B"/>
    <w:rsid w:val="0046394C"/>
    <w:rsid w:val="00464090"/>
    <w:rsid w:val="00464F82"/>
    <w:rsid w:val="00466527"/>
    <w:rsid w:val="0046734F"/>
    <w:rsid w:val="004708F9"/>
    <w:rsid w:val="00473185"/>
    <w:rsid w:val="00473C7B"/>
    <w:rsid w:val="004746A9"/>
    <w:rsid w:val="00475CA6"/>
    <w:rsid w:val="00477C5D"/>
    <w:rsid w:val="00481CAE"/>
    <w:rsid w:val="004820A0"/>
    <w:rsid w:val="00484B68"/>
    <w:rsid w:val="00485575"/>
    <w:rsid w:val="004871CA"/>
    <w:rsid w:val="00487939"/>
    <w:rsid w:val="00487B76"/>
    <w:rsid w:val="00487CB1"/>
    <w:rsid w:val="00487FE3"/>
    <w:rsid w:val="00490986"/>
    <w:rsid w:val="00494201"/>
    <w:rsid w:val="00494D81"/>
    <w:rsid w:val="00496CC1"/>
    <w:rsid w:val="00496D66"/>
    <w:rsid w:val="004A00C0"/>
    <w:rsid w:val="004A0A44"/>
    <w:rsid w:val="004A0ABE"/>
    <w:rsid w:val="004A2EAD"/>
    <w:rsid w:val="004A30E1"/>
    <w:rsid w:val="004A363A"/>
    <w:rsid w:val="004A3694"/>
    <w:rsid w:val="004A62CE"/>
    <w:rsid w:val="004B65A4"/>
    <w:rsid w:val="004B705E"/>
    <w:rsid w:val="004C1759"/>
    <w:rsid w:val="004C1769"/>
    <w:rsid w:val="004C5589"/>
    <w:rsid w:val="004C5D19"/>
    <w:rsid w:val="004C73A8"/>
    <w:rsid w:val="004C796E"/>
    <w:rsid w:val="004D1447"/>
    <w:rsid w:val="004D1FB9"/>
    <w:rsid w:val="004D520B"/>
    <w:rsid w:val="004D56A4"/>
    <w:rsid w:val="004D6A52"/>
    <w:rsid w:val="004E000E"/>
    <w:rsid w:val="004E0EC9"/>
    <w:rsid w:val="004E1E41"/>
    <w:rsid w:val="004E1FD9"/>
    <w:rsid w:val="004E410C"/>
    <w:rsid w:val="004E6C72"/>
    <w:rsid w:val="004F0112"/>
    <w:rsid w:val="004F0CAC"/>
    <w:rsid w:val="004F14F3"/>
    <w:rsid w:val="004F1A0E"/>
    <w:rsid w:val="004F1B4D"/>
    <w:rsid w:val="004F2837"/>
    <w:rsid w:val="004F55F3"/>
    <w:rsid w:val="004F5F30"/>
    <w:rsid w:val="004F69DA"/>
    <w:rsid w:val="004F6AC9"/>
    <w:rsid w:val="00500A09"/>
    <w:rsid w:val="005026D6"/>
    <w:rsid w:val="005035FB"/>
    <w:rsid w:val="00504A57"/>
    <w:rsid w:val="005057FA"/>
    <w:rsid w:val="00505F98"/>
    <w:rsid w:val="005076BF"/>
    <w:rsid w:val="00507CE3"/>
    <w:rsid w:val="00510267"/>
    <w:rsid w:val="00512315"/>
    <w:rsid w:val="005134F4"/>
    <w:rsid w:val="00514681"/>
    <w:rsid w:val="00516ACF"/>
    <w:rsid w:val="00517259"/>
    <w:rsid w:val="005179B1"/>
    <w:rsid w:val="00520210"/>
    <w:rsid w:val="005216AF"/>
    <w:rsid w:val="005217C7"/>
    <w:rsid w:val="005217F9"/>
    <w:rsid w:val="00522B74"/>
    <w:rsid w:val="0052463D"/>
    <w:rsid w:val="00524FF4"/>
    <w:rsid w:val="00525081"/>
    <w:rsid w:val="00526F70"/>
    <w:rsid w:val="0052775B"/>
    <w:rsid w:val="00527EE4"/>
    <w:rsid w:val="00530901"/>
    <w:rsid w:val="00531548"/>
    <w:rsid w:val="00531BF2"/>
    <w:rsid w:val="005322DC"/>
    <w:rsid w:val="00532668"/>
    <w:rsid w:val="00533509"/>
    <w:rsid w:val="00535587"/>
    <w:rsid w:val="00535777"/>
    <w:rsid w:val="00536348"/>
    <w:rsid w:val="00536D23"/>
    <w:rsid w:val="0053752E"/>
    <w:rsid w:val="00537CC0"/>
    <w:rsid w:val="00540C07"/>
    <w:rsid w:val="005425F1"/>
    <w:rsid w:val="005431DC"/>
    <w:rsid w:val="00546642"/>
    <w:rsid w:val="005467D6"/>
    <w:rsid w:val="00546A8E"/>
    <w:rsid w:val="00547B9E"/>
    <w:rsid w:val="00550630"/>
    <w:rsid w:val="00550D54"/>
    <w:rsid w:val="0055104E"/>
    <w:rsid w:val="005518DE"/>
    <w:rsid w:val="00551DEE"/>
    <w:rsid w:val="00552D20"/>
    <w:rsid w:val="00553028"/>
    <w:rsid w:val="00555DED"/>
    <w:rsid w:val="00557CF0"/>
    <w:rsid w:val="00560099"/>
    <w:rsid w:val="005601C7"/>
    <w:rsid w:val="00560625"/>
    <w:rsid w:val="00560BEA"/>
    <w:rsid w:val="00562E28"/>
    <w:rsid w:val="00563654"/>
    <w:rsid w:val="00563E26"/>
    <w:rsid w:val="00563EEC"/>
    <w:rsid w:val="00563F6C"/>
    <w:rsid w:val="00564C7F"/>
    <w:rsid w:val="00564EC1"/>
    <w:rsid w:val="00566C32"/>
    <w:rsid w:val="005675E7"/>
    <w:rsid w:val="0057154F"/>
    <w:rsid w:val="0057221A"/>
    <w:rsid w:val="005723BF"/>
    <w:rsid w:val="00573639"/>
    <w:rsid w:val="00574519"/>
    <w:rsid w:val="005753C0"/>
    <w:rsid w:val="00577FD3"/>
    <w:rsid w:val="00586618"/>
    <w:rsid w:val="00590981"/>
    <w:rsid w:val="00591D18"/>
    <w:rsid w:val="00594860"/>
    <w:rsid w:val="00594A62"/>
    <w:rsid w:val="00595DCD"/>
    <w:rsid w:val="005A0123"/>
    <w:rsid w:val="005A0446"/>
    <w:rsid w:val="005A05FA"/>
    <w:rsid w:val="005A13F4"/>
    <w:rsid w:val="005A1D62"/>
    <w:rsid w:val="005A3272"/>
    <w:rsid w:val="005A3AAC"/>
    <w:rsid w:val="005A5A1F"/>
    <w:rsid w:val="005A6DA5"/>
    <w:rsid w:val="005A7702"/>
    <w:rsid w:val="005B0C42"/>
    <w:rsid w:val="005B2BED"/>
    <w:rsid w:val="005C1095"/>
    <w:rsid w:val="005C17C8"/>
    <w:rsid w:val="005C18CF"/>
    <w:rsid w:val="005C641B"/>
    <w:rsid w:val="005D0706"/>
    <w:rsid w:val="005D14E6"/>
    <w:rsid w:val="005D310E"/>
    <w:rsid w:val="005D4C68"/>
    <w:rsid w:val="005D4EB6"/>
    <w:rsid w:val="005D4F73"/>
    <w:rsid w:val="005D548D"/>
    <w:rsid w:val="005D559D"/>
    <w:rsid w:val="005D5FE5"/>
    <w:rsid w:val="005D75BC"/>
    <w:rsid w:val="005E15CA"/>
    <w:rsid w:val="005E183E"/>
    <w:rsid w:val="005E22A7"/>
    <w:rsid w:val="005E389F"/>
    <w:rsid w:val="005E4254"/>
    <w:rsid w:val="005E4357"/>
    <w:rsid w:val="005E4946"/>
    <w:rsid w:val="005E7853"/>
    <w:rsid w:val="005F02C4"/>
    <w:rsid w:val="005F08F0"/>
    <w:rsid w:val="005F0E87"/>
    <w:rsid w:val="005F186B"/>
    <w:rsid w:val="005F2380"/>
    <w:rsid w:val="005F23AA"/>
    <w:rsid w:val="005F2CE3"/>
    <w:rsid w:val="005F43AD"/>
    <w:rsid w:val="005F4487"/>
    <w:rsid w:val="005F764A"/>
    <w:rsid w:val="0060206B"/>
    <w:rsid w:val="006039F9"/>
    <w:rsid w:val="0060427B"/>
    <w:rsid w:val="00606074"/>
    <w:rsid w:val="00606ECC"/>
    <w:rsid w:val="00610B7B"/>
    <w:rsid w:val="006126E2"/>
    <w:rsid w:val="00612EB7"/>
    <w:rsid w:val="00612FCE"/>
    <w:rsid w:val="006141B8"/>
    <w:rsid w:val="00616212"/>
    <w:rsid w:val="00617450"/>
    <w:rsid w:val="00617470"/>
    <w:rsid w:val="00617A17"/>
    <w:rsid w:val="00617C15"/>
    <w:rsid w:val="0062400D"/>
    <w:rsid w:val="00624C7D"/>
    <w:rsid w:val="00630061"/>
    <w:rsid w:val="00630857"/>
    <w:rsid w:val="00631AA1"/>
    <w:rsid w:val="00632799"/>
    <w:rsid w:val="006335B4"/>
    <w:rsid w:val="00634EDC"/>
    <w:rsid w:val="00636EA8"/>
    <w:rsid w:val="006400AA"/>
    <w:rsid w:val="00640D49"/>
    <w:rsid w:val="00641F2F"/>
    <w:rsid w:val="00643E9A"/>
    <w:rsid w:val="006449D2"/>
    <w:rsid w:val="00645734"/>
    <w:rsid w:val="00646242"/>
    <w:rsid w:val="0065217B"/>
    <w:rsid w:val="00652A6E"/>
    <w:rsid w:val="0065305D"/>
    <w:rsid w:val="006548D5"/>
    <w:rsid w:val="00655AD7"/>
    <w:rsid w:val="00655ED8"/>
    <w:rsid w:val="00655F59"/>
    <w:rsid w:val="00655FF3"/>
    <w:rsid w:val="00661F94"/>
    <w:rsid w:val="00662EA6"/>
    <w:rsid w:val="00663D88"/>
    <w:rsid w:val="00664156"/>
    <w:rsid w:val="006656CB"/>
    <w:rsid w:val="00667BB0"/>
    <w:rsid w:val="006710F7"/>
    <w:rsid w:val="00671F68"/>
    <w:rsid w:val="00672FF0"/>
    <w:rsid w:val="00673482"/>
    <w:rsid w:val="006746E9"/>
    <w:rsid w:val="0067496A"/>
    <w:rsid w:val="0067689E"/>
    <w:rsid w:val="00677260"/>
    <w:rsid w:val="00677902"/>
    <w:rsid w:val="006814C1"/>
    <w:rsid w:val="00681C74"/>
    <w:rsid w:val="00682509"/>
    <w:rsid w:val="006841F7"/>
    <w:rsid w:val="00684779"/>
    <w:rsid w:val="00686BFB"/>
    <w:rsid w:val="00687711"/>
    <w:rsid w:val="006901D9"/>
    <w:rsid w:val="00690358"/>
    <w:rsid w:val="00690CC5"/>
    <w:rsid w:val="0069129E"/>
    <w:rsid w:val="006914DB"/>
    <w:rsid w:val="00691E3A"/>
    <w:rsid w:val="00692EF0"/>
    <w:rsid w:val="00695FB0"/>
    <w:rsid w:val="00696C0A"/>
    <w:rsid w:val="00696D2E"/>
    <w:rsid w:val="00696E10"/>
    <w:rsid w:val="006972BF"/>
    <w:rsid w:val="0069736D"/>
    <w:rsid w:val="00697C72"/>
    <w:rsid w:val="006A0CB7"/>
    <w:rsid w:val="006A0E62"/>
    <w:rsid w:val="006A1352"/>
    <w:rsid w:val="006A1723"/>
    <w:rsid w:val="006A1898"/>
    <w:rsid w:val="006A40C3"/>
    <w:rsid w:val="006A5311"/>
    <w:rsid w:val="006A7644"/>
    <w:rsid w:val="006A7A01"/>
    <w:rsid w:val="006B04A5"/>
    <w:rsid w:val="006B36C7"/>
    <w:rsid w:val="006B45A7"/>
    <w:rsid w:val="006B4874"/>
    <w:rsid w:val="006B4964"/>
    <w:rsid w:val="006B50C4"/>
    <w:rsid w:val="006B5E16"/>
    <w:rsid w:val="006C01CD"/>
    <w:rsid w:val="006C266B"/>
    <w:rsid w:val="006C4008"/>
    <w:rsid w:val="006C40ED"/>
    <w:rsid w:val="006C4270"/>
    <w:rsid w:val="006C48DA"/>
    <w:rsid w:val="006D2337"/>
    <w:rsid w:val="006D263C"/>
    <w:rsid w:val="006D3B2F"/>
    <w:rsid w:val="006D4AA4"/>
    <w:rsid w:val="006E13F0"/>
    <w:rsid w:val="006E40D9"/>
    <w:rsid w:val="006E569F"/>
    <w:rsid w:val="006E57ED"/>
    <w:rsid w:val="006E6A24"/>
    <w:rsid w:val="006E7CCE"/>
    <w:rsid w:val="006E7DCA"/>
    <w:rsid w:val="006F064F"/>
    <w:rsid w:val="006F12AC"/>
    <w:rsid w:val="006F139C"/>
    <w:rsid w:val="006F2104"/>
    <w:rsid w:val="006F2442"/>
    <w:rsid w:val="006F3BFB"/>
    <w:rsid w:val="006F75A4"/>
    <w:rsid w:val="00700782"/>
    <w:rsid w:val="007008C2"/>
    <w:rsid w:val="007024D8"/>
    <w:rsid w:val="007038BC"/>
    <w:rsid w:val="0070459B"/>
    <w:rsid w:val="00706011"/>
    <w:rsid w:val="007078B8"/>
    <w:rsid w:val="00711C1C"/>
    <w:rsid w:val="0071227C"/>
    <w:rsid w:val="00714DB1"/>
    <w:rsid w:val="007162E3"/>
    <w:rsid w:val="00716D1D"/>
    <w:rsid w:val="007176BE"/>
    <w:rsid w:val="0072302D"/>
    <w:rsid w:val="007241AA"/>
    <w:rsid w:val="007246A1"/>
    <w:rsid w:val="00725C4F"/>
    <w:rsid w:val="00733BA1"/>
    <w:rsid w:val="007344B6"/>
    <w:rsid w:val="00734C6A"/>
    <w:rsid w:val="007356D2"/>
    <w:rsid w:val="007417D9"/>
    <w:rsid w:val="007418F9"/>
    <w:rsid w:val="007422D4"/>
    <w:rsid w:val="00744C69"/>
    <w:rsid w:val="00754118"/>
    <w:rsid w:val="007544C7"/>
    <w:rsid w:val="00754634"/>
    <w:rsid w:val="00754C86"/>
    <w:rsid w:val="00755EEA"/>
    <w:rsid w:val="00757EDB"/>
    <w:rsid w:val="00760806"/>
    <w:rsid w:val="007610A8"/>
    <w:rsid w:val="00764DC4"/>
    <w:rsid w:val="00764E6B"/>
    <w:rsid w:val="007654C8"/>
    <w:rsid w:val="00771903"/>
    <w:rsid w:val="00773300"/>
    <w:rsid w:val="00773384"/>
    <w:rsid w:val="007733CE"/>
    <w:rsid w:val="007741DB"/>
    <w:rsid w:val="007755D6"/>
    <w:rsid w:val="00775851"/>
    <w:rsid w:val="00775D94"/>
    <w:rsid w:val="00777418"/>
    <w:rsid w:val="00777454"/>
    <w:rsid w:val="00777467"/>
    <w:rsid w:val="00780104"/>
    <w:rsid w:val="00782FF7"/>
    <w:rsid w:val="0078587E"/>
    <w:rsid w:val="00785E29"/>
    <w:rsid w:val="00785EB3"/>
    <w:rsid w:val="00787075"/>
    <w:rsid w:val="007904E4"/>
    <w:rsid w:val="00791A2C"/>
    <w:rsid w:val="0079504C"/>
    <w:rsid w:val="00795A89"/>
    <w:rsid w:val="007A3110"/>
    <w:rsid w:val="007A3660"/>
    <w:rsid w:val="007A5D5E"/>
    <w:rsid w:val="007A69F1"/>
    <w:rsid w:val="007A7191"/>
    <w:rsid w:val="007B09C6"/>
    <w:rsid w:val="007B1EE8"/>
    <w:rsid w:val="007B2C8B"/>
    <w:rsid w:val="007B3B33"/>
    <w:rsid w:val="007B594B"/>
    <w:rsid w:val="007B6223"/>
    <w:rsid w:val="007B71E6"/>
    <w:rsid w:val="007B7870"/>
    <w:rsid w:val="007B7CD5"/>
    <w:rsid w:val="007C02F5"/>
    <w:rsid w:val="007C0FA8"/>
    <w:rsid w:val="007C17B3"/>
    <w:rsid w:val="007C326E"/>
    <w:rsid w:val="007D0871"/>
    <w:rsid w:val="007D0C53"/>
    <w:rsid w:val="007D29E4"/>
    <w:rsid w:val="007D3742"/>
    <w:rsid w:val="007D42CD"/>
    <w:rsid w:val="007D486B"/>
    <w:rsid w:val="007D4DA9"/>
    <w:rsid w:val="007D706E"/>
    <w:rsid w:val="007D7DA8"/>
    <w:rsid w:val="007D7E56"/>
    <w:rsid w:val="007E095A"/>
    <w:rsid w:val="007F0690"/>
    <w:rsid w:val="007F1FEB"/>
    <w:rsid w:val="007F40C8"/>
    <w:rsid w:val="007F415C"/>
    <w:rsid w:val="007F799E"/>
    <w:rsid w:val="007F7E51"/>
    <w:rsid w:val="00802341"/>
    <w:rsid w:val="0080246D"/>
    <w:rsid w:val="00803AD4"/>
    <w:rsid w:val="00803E80"/>
    <w:rsid w:val="00812E58"/>
    <w:rsid w:val="00813EFA"/>
    <w:rsid w:val="0081453C"/>
    <w:rsid w:val="0081615F"/>
    <w:rsid w:val="0082077A"/>
    <w:rsid w:val="00820A92"/>
    <w:rsid w:val="008212A2"/>
    <w:rsid w:val="0082191F"/>
    <w:rsid w:val="00822429"/>
    <w:rsid w:val="00822F4A"/>
    <w:rsid w:val="0082488E"/>
    <w:rsid w:val="00825B0C"/>
    <w:rsid w:val="00825F02"/>
    <w:rsid w:val="008265C1"/>
    <w:rsid w:val="00826A5E"/>
    <w:rsid w:val="00826B07"/>
    <w:rsid w:val="008272C2"/>
    <w:rsid w:val="008333CA"/>
    <w:rsid w:val="0083351D"/>
    <w:rsid w:val="00833C77"/>
    <w:rsid w:val="00833CF8"/>
    <w:rsid w:val="00835E01"/>
    <w:rsid w:val="00836AD6"/>
    <w:rsid w:val="008403E9"/>
    <w:rsid w:val="0084078B"/>
    <w:rsid w:val="00840CE3"/>
    <w:rsid w:val="00842F77"/>
    <w:rsid w:val="0084412C"/>
    <w:rsid w:val="008462B7"/>
    <w:rsid w:val="00847B31"/>
    <w:rsid w:val="008509B5"/>
    <w:rsid w:val="0085212D"/>
    <w:rsid w:val="00853C88"/>
    <w:rsid w:val="008559FF"/>
    <w:rsid w:val="00857719"/>
    <w:rsid w:val="00857D03"/>
    <w:rsid w:val="00860B05"/>
    <w:rsid w:val="00860B6D"/>
    <w:rsid w:val="008613CE"/>
    <w:rsid w:val="0086273E"/>
    <w:rsid w:val="0086368B"/>
    <w:rsid w:val="00864DFF"/>
    <w:rsid w:val="00867D48"/>
    <w:rsid w:val="00870E3B"/>
    <w:rsid w:val="00873224"/>
    <w:rsid w:val="00874711"/>
    <w:rsid w:val="0087499B"/>
    <w:rsid w:val="00877767"/>
    <w:rsid w:val="00877C1A"/>
    <w:rsid w:val="00880971"/>
    <w:rsid w:val="00880F29"/>
    <w:rsid w:val="00880FF6"/>
    <w:rsid w:val="00881497"/>
    <w:rsid w:val="00882679"/>
    <w:rsid w:val="00885439"/>
    <w:rsid w:val="00887D47"/>
    <w:rsid w:val="00892F4D"/>
    <w:rsid w:val="00894465"/>
    <w:rsid w:val="008955FF"/>
    <w:rsid w:val="00895C3F"/>
    <w:rsid w:val="00897022"/>
    <w:rsid w:val="008974B0"/>
    <w:rsid w:val="00897754"/>
    <w:rsid w:val="008A10AA"/>
    <w:rsid w:val="008A3F1F"/>
    <w:rsid w:val="008A4510"/>
    <w:rsid w:val="008A4AB7"/>
    <w:rsid w:val="008B0267"/>
    <w:rsid w:val="008B0FF5"/>
    <w:rsid w:val="008C03AE"/>
    <w:rsid w:val="008C0D9A"/>
    <w:rsid w:val="008C4392"/>
    <w:rsid w:val="008C4C02"/>
    <w:rsid w:val="008C4CEF"/>
    <w:rsid w:val="008C6DB0"/>
    <w:rsid w:val="008C7158"/>
    <w:rsid w:val="008C7E68"/>
    <w:rsid w:val="008D001D"/>
    <w:rsid w:val="008D03F9"/>
    <w:rsid w:val="008D0F3E"/>
    <w:rsid w:val="008D3737"/>
    <w:rsid w:val="008D56A0"/>
    <w:rsid w:val="008D7DAD"/>
    <w:rsid w:val="008E17C1"/>
    <w:rsid w:val="008E218D"/>
    <w:rsid w:val="008E2605"/>
    <w:rsid w:val="008E5DEC"/>
    <w:rsid w:val="008E615F"/>
    <w:rsid w:val="008F011A"/>
    <w:rsid w:val="008F06F5"/>
    <w:rsid w:val="008F0A84"/>
    <w:rsid w:val="008F106D"/>
    <w:rsid w:val="008F1CC8"/>
    <w:rsid w:val="008F2260"/>
    <w:rsid w:val="008F2478"/>
    <w:rsid w:val="008F352E"/>
    <w:rsid w:val="008F3580"/>
    <w:rsid w:val="008F43BB"/>
    <w:rsid w:val="008F44A6"/>
    <w:rsid w:val="0090006E"/>
    <w:rsid w:val="00900682"/>
    <w:rsid w:val="009065AB"/>
    <w:rsid w:val="00907704"/>
    <w:rsid w:val="00911100"/>
    <w:rsid w:val="00911A88"/>
    <w:rsid w:val="00912DF7"/>
    <w:rsid w:val="0091302E"/>
    <w:rsid w:val="0091494C"/>
    <w:rsid w:val="00914D5D"/>
    <w:rsid w:val="00916454"/>
    <w:rsid w:val="009218C5"/>
    <w:rsid w:val="00921D90"/>
    <w:rsid w:val="00921DBF"/>
    <w:rsid w:val="00922AA1"/>
    <w:rsid w:val="009235B1"/>
    <w:rsid w:val="00924987"/>
    <w:rsid w:val="00925807"/>
    <w:rsid w:val="00926A03"/>
    <w:rsid w:val="00926E5D"/>
    <w:rsid w:val="00926FE9"/>
    <w:rsid w:val="00927434"/>
    <w:rsid w:val="009278FE"/>
    <w:rsid w:val="00930B05"/>
    <w:rsid w:val="00934182"/>
    <w:rsid w:val="00934546"/>
    <w:rsid w:val="00935837"/>
    <w:rsid w:val="00937651"/>
    <w:rsid w:val="009378C8"/>
    <w:rsid w:val="00941A9A"/>
    <w:rsid w:val="0094313F"/>
    <w:rsid w:val="00943689"/>
    <w:rsid w:val="00944737"/>
    <w:rsid w:val="00945A7E"/>
    <w:rsid w:val="009462EC"/>
    <w:rsid w:val="00947670"/>
    <w:rsid w:val="00952E62"/>
    <w:rsid w:val="0095437B"/>
    <w:rsid w:val="0095662E"/>
    <w:rsid w:val="009567E8"/>
    <w:rsid w:val="00960393"/>
    <w:rsid w:val="00960B98"/>
    <w:rsid w:val="009627D5"/>
    <w:rsid w:val="0096360B"/>
    <w:rsid w:val="009637FA"/>
    <w:rsid w:val="00963FAC"/>
    <w:rsid w:val="00966334"/>
    <w:rsid w:val="00972DE5"/>
    <w:rsid w:val="0097633D"/>
    <w:rsid w:val="00977EA3"/>
    <w:rsid w:val="0098068C"/>
    <w:rsid w:val="009817AD"/>
    <w:rsid w:val="00981F22"/>
    <w:rsid w:val="00982425"/>
    <w:rsid w:val="009827E0"/>
    <w:rsid w:val="00982A02"/>
    <w:rsid w:val="0098658A"/>
    <w:rsid w:val="00987321"/>
    <w:rsid w:val="00990651"/>
    <w:rsid w:val="009929D8"/>
    <w:rsid w:val="009940FE"/>
    <w:rsid w:val="00994FB8"/>
    <w:rsid w:val="00996CF8"/>
    <w:rsid w:val="00997237"/>
    <w:rsid w:val="009A209C"/>
    <w:rsid w:val="009A2774"/>
    <w:rsid w:val="009A39E4"/>
    <w:rsid w:val="009A4387"/>
    <w:rsid w:val="009A4B76"/>
    <w:rsid w:val="009B0D00"/>
    <w:rsid w:val="009B40DE"/>
    <w:rsid w:val="009B4821"/>
    <w:rsid w:val="009B6261"/>
    <w:rsid w:val="009B6E26"/>
    <w:rsid w:val="009B7E20"/>
    <w:rsid w:val="009C0748"/>
    <w:rsid w:val="009C375A"/>
    <w:rsid w:val="009C42C2"/>
    <w:rsid w:val="009C43A9"/>
    <w:rsid w:val="009C60B7"/>
    <w:rsid w:val="009C6868"/>
    <w:rsid w:val="009C6C1E"/>
    <w:rsid w:val="009C6EFF"/>
    <w:rsid w:val="009D0B4D"/>
    <w:rsid w:val="009D17E3"/>
    <w:rsid w:val="009D1824"/>
    <w:rsid w:val="009D3414"/>
    <w:rsid w:val="009D4618"/>
    <w:rsid w:val="009D5989"/>
    <w:rsid w:val="009D5A0F"/>
    <w:rsid w:val="009D679F"/>
    <w:rsid w:val="009D699B"/>
    <w:rsid w:val="009D70F3"/>
    <w:rsid w:val="009D741B"/>
    <w:rsid w:val="009E038A"/>
    <w:rsid w:val="009E18B2"/>
    <w:rsid w:val="009E3F50"/>
    <w:rsid w:val="009E66DD"/>
    <w:rsid w:val="009E6B5B"/>
    <w:rsid w:val="009E7329"/>
    <w:rsid w:val="009E74EF"/>
    <w:rsid w:val="009F15BD"/>
    <w:rsid w:val="009F2B02"/>
    <w:rsid w:val="009F2CDB"/>
    <w:rsid w:val="009F2E42"/>
    <w:rsid w:val="009F4FFA"/>
    <w:rsid w:val="00A032B7"/>
    <w:rsid w:val="00A07AEA"/>
    <w:rsid w:val="00A11D83"/>
    <w:rsid w:val="00A148CD"/>
    <w:rsid w:val="00A14B9B"/>
    <w:rsid w:val="00A15FCF"/>
    <w:rsid w:val="00A1610B"/>
    <w:rsid w:val="00A17956"/>
    <w:rsid w:val="00A179BF"/>
    <w:rsid w:val="00A20598"/>
    <w:rsid w:val="00A216F6"/>
    <w:rsid w:val="00A239DC"/>
    <w:rsid w:val="00A25FCE"/>
    <w:rsid w:val="00A26BF9"/>
    <w:rsid w:val="00A31114"/>
    <w:rsid w:val="00A33C2D"/>
    <w:rsid w:val="00A358E7"/>
    <w:rsid w:val="00A358F3"/>
    <w:rsid w:val="00A36149"/>
    <w:rsid w:val="00A36783"/>
    <w:rsid w:val="00A4162D"/>
    <w:rsid w:val="00A4183D"/>
    <w:rsid w:val="00A43CC7"/>
    <w:rsid w:val="00A45106"/>
    <w:rsid w:val="00A459D1"/>
    <w:rsid w:val="00A51397"/>
    <w:rsid w:val="00A540C0"/>
    <w:rsid w:val="00A5768D"/>
    <w:rsid w:val="00A57AC2"/>
    <w:rsid w:val="00A57C5F"/>
    <w:rsid w:val="00A60950"/>
    <w:rsid w:val="00A60B08"/>
    <w:rsid w:val="00A61F87"/>
    <w:rsid w:val="00A6278C"/>
    <w:rsid w:val="00A62895"/>
    <w:rsid w:val="00A63526"/>
    <w:rsid w:val="00A638F1"/>
    <w:rsid w:val="00A65581"/>
    <w:rsid w:val="00A67E60"/>
    <w:rsid w:val="00A7306D"/>
    <w:rsid w:val="00A730CD"/>
    <w:rsid w:val="00A73FD9"/>
    <w:rsid w:val="00A747BA"/>
    <w:rsid w:val="00A74E3F"/>
    <w:rsid w:val="00A75C7C"/>
    <w:rsid w:val="00A75D8F"/>
    <w:rsid w:val="00A76BAB"/>
    <w:rsid w:val="00A80C06"/>
    <w:rsid w:val="00A82A52"/>
    <w:rsid w:val="00A83E16"/>
    <w:rsid w:val="00A84289"/>
    <w:rsid w:val="00A86344"/>
    <w:rsid w:val="00A91B2F"/>
    <w:rsid w:val="00A9310F"/>
    <w:rsid w:val="00A9483B"/>
    <w:rsid w:val="00A94ED5"/>
    <w:rsid w:val="00A96A04"/>
    <w:rsid w:val="00AA02D9"/>
    <w:rsid w:val="00AA32DE"/>
    <w:rsid w:val="00AA3753"/>
    <w:rsid w:val="00AA47F6"/>
    <w:rsid w:val="00AA57F6"/>
    <w:rsid w:val="00AA6DD1"/>
    <w:rsid w:val="00AB0795"/>
    <w:rsid w:val="00AB1225"/>
    <w:rsid w:val="00AB1A42"/>
    <w:rsid w:val="00AB26E9"/>
    <w:rsid w:val="00AB45A2"/>
    <w:rsid w:val="00AB60DD"/>
    <w:rsid w:val="00AB69F3"/>
    <w:rsid w:val="00AB7021"/>
    <w:rsid w:val="00AC0CA1"/>
    <w:rsid w:val="00AC24ED"/>
    <w:rsid w:val="00AC3CF4"/>
    <w:rsid w:val="00AC4120"/>
    <w:rsid w:val="00AC49D8"/>
    <w:rsid w:val="00AC5D03"/>
    <w:rsid w:val="00AC657D"/>
    <w:rsid w:val="00AD09E4"/>
    <w:rsid w:val="00AD29CA"/>
    <w:rsid w:val="00AD3820"/>
    <w:rsid w:val="00AD4EB3"/>
    <w:rsid w:val="00AD5757"/>
    <w:rsid w:val="00AD6213"/>
    <w:rsid w:val="00AD6689"/>
    <w:rsid w:val="00AD7D68"/>
    <w:rsid w:val="00AE0726"/>
    <w:rsid w:val="00AE0FD1"/>
    <w:rsid w:val="00AE1C38"/>
    <w:rsid w:val="00AE23E7"/>
    <w:rsid w:val="00AE513F"/>
    <w:rsid w:val="00AE6347"/>
    <w:rsid w:val="00AE7FA0"/>
    <w:rsid w:val="00AF0782"/>
    <w:rsid w:val="00AF0A63"/>
    <w:rsid w:val="00AF5E7B"/>
    <w:rsid w:val="00AF6F85"/>
    <w:rsid w:val="00B00FB9"/>
    <w:rsid w:val="00B010DB"/>
    <w:rsid w:val="00B021F5"/>
    <w:rsid w:val="00B065A0"/>
    <w:rsid w:val="00B069F4"/>
    <w:rsid w:val="00B10A64"/>
    <w:rsid w:val="00B12BEC"/>
    <w:rsid w:val="00B13E9C"/>
    <w:rsid w:val="00B1668F"/>
    <w:rsid w:val="00B167D5"/>
    <w:rsid w:val="00B16BCE"/>
    <w:rsid w:val="00B16C96"/>
    <w:rsid w:val="00B172CD"/>
    <w:rsid w:val="00B1737E"/>
    <w:rsid w:val="00B179EB"/>
    <w:rsid w:val="00B21D80"/>
    <w:rsid w:val="00B22D10"/>
    <w:rsid w:val="00B240B3"/>
    <w:rsid w:val="00B3046A"/>
    <w:rsid w:val="00B34590"/>
    <w:rsid w:val="00B35D8C"/>
    <w:rsid w:val="00B37A05"/>
    <w:rsid w:val="00B411E8"/>
    <w:rsid w:val="00B43D1F"/>
    <w:rsid w:val="00B44937"/>
    <w:rsid w:val="00B4564B"/>
    <w:rsid w:val="00B45E5E"/>
    <w:rsid w:val="00B46509"/>
    <w:rsid w:val="00B517D9"/>
    <w:rsid w:val="00B51BA3"/>
    <w:rsid w:val="00B54212"/>
    <w:rsid w:val="00B543AE"/>
    <w:rsid w:val="00B55A3B"/>
    <w:rsid w:val="00B565C0"/>
    <w:rsid w:val="00B56DA1"/>
    <w:rsid w:val="00B56EAE"/>
    <w:rsid w:val="00B579B9"/>
    <w:rsid w:val="00B61B70"/>
    <w:rsid w:val="00B62423"/>
    <w:rsid w:val="00B62ABA"/>
    <w:rsid w:val="00B62AE7"/>
    <w:rsid w:val="00B639C0"/>
    <w:rsid w:val="00B63CAF"/>
    <w:rsid w:val="00B6478C"/>
    <w:rsid w:val="00B6559F"/>
    <w:rsid w:val="00B66321"/>
    <w:rsid w:val="00B66D8B"/>
    <w:rsid w:val="00B7043E"/>
    <w:rsid w:val="00B70912"/>
    <w:rsid w:val="00B71D90"/>
    <w:rsid w:val="00B71E57"/>
    <w:rsid w:val="00B7207A"/>
    <w:rsid w:val="00B72E8D"/>
    <w:rsid w:val="00B7329F"/>
    <w:rsid w:val="00B750A3"/>
    <w:rsid w:val="00B756FA"/>
    <w:rsid w:val="00B75BEF"/>
    <w:rsid w:val="00B8111D"/>
    <w:rsid w:val="00B8221F"/>
    <w:rsid w:val="00B8238D"/>
    <w:rsid w:val="00B84A70"/>
    <w:rsid w:val="00B84BB8"/>
    <w:rsid w:val="00B85A7C"/>
    <w:rsid w:val="00B85B3C"/>
    <w:rsid w:val="00B871A9"/>
    <w:rsid w:val="00B87350"/>
    <w:rsid w:val="00B92166"/>
    <w:rsid w:val="00B926AB"/>
    <w:rsid w:val="00B926AE"/>
    <w:rsid w:val="00B92883"/>
    <w:rsid w:val="00B94076"/>
    <w:rsid w:val="00B946FD"/>
    <w:rsid w:val="00B95BFD"/>
    <w:rsid w:val="00B95BFE"/>
    <w:rsid w:val="00B962A7"/>
    <w:rsid w:val="00B9639A"/>
    <w:rsid w:val="00BA06EA"/>
    <w:rsid w:val="00BA0E9A"/>
    <w:rsid w:val="00BA4B16"/>
    <w:rsid w:val="00BB28BB"/>
    <w:rsid w:val="00BB3A6B"/>
    <w:rsid w:val="00BB48CB"/>
    <w:rsid w:val="00BB73B2"/>
    <w:rsid w:val="00BB7418"/>
    <w:rsid w:val="00BB79C0"/>
    <w:rsid w:val="00BC23D5"/>
    <w:rsid w:val="00BC2B10"/>
    <w:rsid w:val="00BC58DD"/>
    <w:rsid w:val="00BC5B0B"/>
    <w:rsid w:val="00BC5DA9"/>
    <w:rsid w:val="00BD0672"/>
    <w:rsid w:val="00BD1B3E"/>
    <w:rsid w:val="00BD7C25"/>
    <w:rsid w:val="00BE08FD"/>
    <w:rsid w:val="00BE0AF6"/>
    <w:rsid w:val="00BE0CBB"/>
    <w:rsid w:val="00BE1347"/>
    <w:rsid w:val="00BE184A"/>
    <w:rsid w:val="00BE48BF"/>
    <w:rsid w:val="00BE7432"/>
    <w:rsid w:val="00BF0657"/>
    <w:rsid w:val="00BF0F2D"/>
    <w:rsid w:val="00BF2D40"/>
    <w:rsid w:val="00BF3E88"/>
    <w:rsid w:val="00BF4C12"/>
    <w:rsid w:val="00BF7B1B"/>
    <w:rsid w:val="00BF7E8A"/>
    <w:rsid w:val="00C001E0"/>
    <w:rsid w:val="00C00450"/>
    <w:rsid w:val="00C01F8E"/>
    <w:rsid w:val="00C03EDA"/>
    <w:rsid w:val="00C044DD"/>
    <w:rsid w:val="00C057C3"/>
    <w:rsid w:val="00C061B9"/>
    <w:rsid w:val="00C069C0"/>
    <w:rsid w:val="00C0772D"/>
    <w:rsid w:val="00C07F8D"/>
    <w:rsid w:val="00C110A6"/>
    <w:rsid w:val="00C11EE9"/>
    <w:rsid w:val="00C1204F"/>
    <w:rsid w:val="00C13CEE"/>
    <w:rsid w:val="00C145C1"/>
    <w:rsid w:val="00C156D8"/>
    <w:rsid w:val="00C16989"/>
    <w:rsid w:val="00C17122"/>
    <w:rsid w:val="00C20AB3"/>
    <w:rsid w:val="00C2194F"/>
    <w:rsid w:val="00C22C4D"/>
    <w:rsid w:val="00C24CA1"/>
    <w:rsid w:val="00C25085"/>
    <w:rsid w:val="00C3188F"/>
    <w:rsid w:val="00C34B1F"/>
    <w:rsid w:val="00C35B80"/>
    <w:rsid w:val="00C35D96"/>
    <w:rsid w:val="00C37ABF"/>
    <w:rsid w:val="00C37FFD"/>
    <w:rsid w:val="00C40011"/>
    <w:rsid w:val="00C42C1D"/>
    <w:rsid w:val="00C444BC"/>
    <w:rsid w:val="00C44C1E"/>
    <w:rsid w:val="00C454BE"/>
    <w:rsid w:val="00C52C90"/>
    <w:rsid w:val="00C540C2"/>
    <w:rsid w:val="00C54316"/>
    <w:rsid w:val="00C544FB"/>
    <w:rsid w:val="00C56C3D"/>
    <w:rsid w:val="00C56D67"/>
    <w:rsid w:val="00C57426"/>
    <w:rsid w:val="00C61213"/>
    <w:rsid w:val="00C61D9C"/>
    <w:rsid w:val="00C61DE1"/>
    <w:rsid w:val="00C62323"/>
    <w:rsid w:val="00C6404C"/>
    <w:rsid w:val="00C64528"/>
    <w:rsid w:val="00C6467B"/>
    <w:rsid w:val="00C66708"/>
    <w:rsid w:val="00C66CF0"/>
    <w:rsid w:val="00C6730B"/>
    <w:rsid w:val="00C67CAD"/>
    <w:rsid w:val="00C706BE"/>
    <w:rsid w:val="00C70ABA"/>
    <w:rsid w:val="00C72C3E"/>
    <w:rsid w:val="00C74CFF"/>
    <w:rsid w:val="00C760F9"/>
    <w:rsid w:val="00C8109E"/>
    <w:rsid w:val="00C812EE"/>
    <w:rsid w:val="00C813D2"/>
    <w:rsid w:val="00C81C44"/>
    <w:rsid w:val="00C81F1D"/>
    <w:rsid w:val="00C86058"/>
    <w:rsid w:val="00C8708B"/>
    <w:rsid w:val="00C87A46"/>
    <w:rsid w:val="00C9307D"/>
    <w:rsid w:val="00C959A6"/>
    <w:rsid w:val="00C967F3"/>
    <w:rsid w:val="00CA170A"/>
    <w:rsid w:val="00CA2E66"/>
    <w:rsid w:val="00CA30DB"/>
    <w:rsid w:val="00CA33D5"/>
    <w:rsid w:val="00CA4535"/>
    <w:rsid w:val="00CA63A8"/>
    <w:rsid w:val="00CA6FC2"/>
    <w:rsid w:val="00CA796A"/>
    <w:rsid w:val="00CB0368"/>
    <w:rsid w:val="00CB1DDC"/>
    <w:rsid w:val="00CB3098"/>
    <w:rsid w:val="00CB39D9"/>
    <w:rsid w:val="00CB452D"/>
    <w:rsid w:val="00CB568C"/>
    <w:rsid w:val="00CB611A"/>
    <w:rsid w:val="00CB6556"/>
    <w:rsid w:val="00CC27F5"/>
    <w:rsid w:val="00CC2A8F"/>
    <w:rsid w:val="00CC52BA"/>
    <w:rsid w:val="00CC76F7"/>
    <w:rsid w:val="00CD2BC6"/>
    <w:rsid w:val="00CD3844"/>
    <w:rsid w:val="00CD4EC5"/>
    <w:rsid w:val="00CD61CB"/>
    <w:rsid w:val="00CD645E"/>
    <w:rsid w:val="00CE0122"/>
    <w:rsid w:val="00CE152B"/>
    <w:rsid w:val="00CE23FB"/>
    <w:rsid w:val="00CE6DBA"/>
    <w:rsid w:val="00CE779D"/>
    <w:rsid w:val="00CF0358"/>
    <w:rsid w:val="00CF0528"/>
    <w:rsid w:val="00CF0884"/>
    <w:rsid w:val="00CF2332"/>
    <w:rsid w:val="00CF2413"/>
    <w:rsid w:val="00CF51CD"/>
    <w:rsid w:val="00CF6447"/>
    <w:rsid w:val="00D00E5B"/>
    <w:rsid w:val="00D02518"/>
    <w:rsid w:val="00D025F6"/>
    <w:rsid w:val="00D0410B"/>
    <w:rsid w:val="00D05B75"/>
    <w:rsid w:val="00D0648D"/>
    <w:rsid w:val="00D11029"/>
    <w:rsid w:val="00D14D99"/>
    <w:rsid w:val="00D212D7"/>
    <w:rsid w:val="00D2336D"/>
    <w:rsid w:val="00D246BF"/>
    <w:rsid w:val="00D248D8"/>
    <w:rsid w:val="00D2664E"/>
    <w:rsid w:val="00D3124B"/>
    <w:rsid w:val="00D31E26"/>
    <w:rsid w:val="00D31F2D"/>
    <w:rsid w:val="00D32503"/>
    <w:rsid w:val="00D334F4"/>
    <w:rsid w:val="00D34070"/>
    <w:rsid w:val="00D342B6"/>
    <w:rsid w:val="00D348DE"/>
    <w:rsid w:val="00D34ADA"/>
    <w:rsid w:val="00D368B1"/>
    <w:rsid w:val="00D374A8"/>
    <w:rsid w:val="00D37836"/>
    <w:rsid w:val="00D41A93"/>
    <w:rsid w:val="00D4304B"/>
    <w:rsid w:val="00D4355B"/>
    <w:rsid w:val="00D4395A"/>
    <w:rsid w:val="00D44857"/>
    <w:rsid w:val="00D462C4"/>
    <w:rsid w:val="00D4643C"/>
    <w:rsid w:val="00D4770D"/>
    <w:rsid w:val="00D51910"/>
    <w:rsid w:val="00D520E1"/>
    <w:rsid w:val="00D5301E"/>
    <w:rsid w:val="00D536BA"/>
    <w:rsid w:val="00D543D3"/>
    <w:rsid w:val="00D56BDE"/>
    <w:rsid w:val="00D5737D"/>
    <w:rsid w:val="00D57626"/>
    <w:rsid w:val="00D60C46"/>
    <w:rsid w:val="00D62A0D"/>
    <w:rsid w:val="00D63A58"/>
    <w:rsid w:val="00D63DE6"/>
    <w:rsid w:val="00D64A83"/>
    <w:rsid w:val="00D650F3"/>
    <w:rsid w:val="00D65102"/>
    <w:rsid w:val="00D65E8B"/>
    <w:rsid w:val="00D7091C"/>
    <w:rsid w:val="00D727EA"/>
    <w:rsid w:val="00D83723"/>
    <w:rsid w:val="00D84946"/>
    <w:rsid w:val="00D86994"/>
    <w:rsid w:val="00D87C30"/>
    <w:rsid w:val="00D908EE"/>
    <w:rsid w:val="00D91F46"/>
    <w:rsid w:val="00D924EB"/>
    <w:rsid w:val="00D92C01"/>
    <w:rsid w:val="00D9339A"/>
    <w:rsid w:val="00D93476"/>
    <w:rsid w:val="00D943CD"/>
    <w:rsid w:val="00D94B1E"/>
    <w:rsid w:val="00D973A3"/>
    <w:rsid w:val="00D97A50"/>
    <w:rsid w:val="00DA0256"/>
    <w:rsid w:val="00DA0AE1"/>
    <w:rsid w:val="00DA0C66"/>
    <w:rsid w:val="00DA256D"/>
    <w:rsid w:val="00DA2B85"/>
    <w:rsid w:val="00DA5965"/>
    <w:rsid w:val="00DA5DB0"/>
    <w:rsid w:val="00DB1C32"/>
    <w:rsid w:val="00DB324D"/>
    <w:rsid w:val="00DB3B42"/>
    <w:rsid w:val="00DB5450"/>
    <w:rsid w:val="00DB71D6"/>
    <w:rsid w:val="00DB7974"/>
    <w:rsid w:val="00DB7992"/>
    <w:rsid w:val="00DC1007"/>
    <w:rsid w:val="00DC12EE"/>
    <w:rsid w:val="00DC3182"/>
    <w:rsid w:val="00DC4928"/>
    <w:rsid w:val="00DC5691"/>
    <w:rsid w:val="00DC610A"/>
    <w:rsid w:val="00DD023D"/>
    <w:rsid w:val="00DD074E"/>
    <w:rsid w:val="00DD0BEC"/>
    <w:rsid w:val="00DD12F0"/>
    <w:rsid w:val="00DD19F4"/>
    <w:rsid w:val="00DD2C82"/>
    <w:rsid w:val="00DD394A"/>
    <w:rsid w:val="00DD45F0"/>
    <w:rsid w:val="00DD4EE7"/>
    <w:rsid w:val="00DD50E2"/>
    <w:rsid w:val="00DD6091"/>
    <w:rsid w:val="00DE055D"/>
    <w:rsid w:val="00DE12CF"/>
    <w:rsid w:val="00DE3E77"/>
    <w:rsid w:val="00DE41BE"/>
    <w:rsid w:val="00DE4A60"/>
    <w:rsid w:val="00DE52E8"/>
    <w:rsid w:val="00DE5A1A"/>
    <w:rsid w:val="00DE69C1"/>
    <w:rsid w:val="00DE776D"/>
    <w:rsid w:val="00DF13A4"/>
    <w:rsid w:val="00DF1BC9"/>
    <w:rsid w:val="00DF35D5"/>
    <w:rsid w:val="00DF4134"/>
    <w:rsid w:val="00DF546A"/>
    <w:rsid w:val="00DF5B48"/>
    <w:rsid w:val="00DF5FDE"/>
    <w:rsid w:val="00DF68D9"/>
    <w:rsid w:val="00E0077E"/>
    <w:rsid w:val="00E00F06"/>
    <w:rsid w:val="00E00FC4"/>
    <w:rsid w:val="00E02730"/>
    <w:rsid w:val="00E05BA8"/>
    <w:rsid w:val="00E06076"/>
    <w:rsid w:val="00E07815"/>
    <w:rsid w:val="00E07DD6"/>
    <w:rsid w:val="00E12FC4"/>
    <w:rsid w:val="00E13F40"/>
    <w:rsid w:val="00E17469"/>
    <w:rsid w:val="00E22514"/>
    <w:rsid w:val="00E25571"/>
    <w:rsid w:val="00E30805"/>
    <w:rsid w:val="00E332AC"/>
    <w:rsid w:val="00E340A1"/>
    <w:rsid w:val="00E35060"/>
    <w:rsid w:val="00E367F3"/>
    <w:rsid w:val="00E36FFC"/>
    <w:rsid w:val="00E3735C"/>
    <w:rsid w:val="00E37420"/>
    <w:rsid w:val="00E41059"/>
    <w:rsid w:val="00E4231B"/>
    <w:rsid w:val="00E43650"/>
    <w:rsid w:val="00E44253"/>
    <w:rsid w:val="00E45458"/>
    <w:rsid w:val="00E46A0D"/>
    <w:rsid w:val="00E47005"/>
    <w:rsid w:val="00E4794D"/>
    <w:rsid w:val="00E508E2"/>
    <w:rsid w:val="00E51B38"/>
    <w:rsid w:val="00E524AD"/>
    <w:rsid w:val="00E53B39"/>
    <w:rsid w:val="00E5415B"/>
    <w:rsid w:val="00E5438B"/>
    <w:rsid w:val="00E54789"/>
    <w:rsid w:val="00E5489F"/>
    <w:rsid w:val="00E54C89"/>
    <w:rsid w:val="00E55ADF"/>
    <w:rsid w:val="00E60CE7"/>
    <w:rsid w:val="00E6280F"/>
    <w:rsid w:val="00E6463A"/>
    <w:rsid w:val="00E66549"/>
    <w:rsid w:val="00E667E9"/>
    <w:rsid w:val="00E715E8"/>
    <w:rsid w:val="00E71890"/>
    <w:rsid w:val="00E719F9"/>
    <w:rsid w:val="00E71FEF"/>
    <w:rsid w:val="00E7350A"/>
    <w:rsid w:val="00E75991"/>
    <w:rsid w:val="00E75B64"/>
    <w:rsid w:val="00E75D0F"/>
    <w:rsid w:val="00E76557"/>
    <w:rsid w:val="00E806F6"/>
    <w:rsid w:val="00E81CB5"/>
    <w:rsid w:val="00E82761"/>
    <w:rsid w:val="00E82B6E"/>
    <w:rsid w:val="00E82EC5"/>
    <w:rsid w:val="00E847E1"/>
    <w:rsid w:val="00E85977"/>
    <w:rsid w:val="00E85D61"/>
    <w:rsid w:val="00E87C4C"/>
    <w:rsid w:val="00E92D72"/>
    <w:rsid w:val="00E94405"/>
    <w:rsid w:val="00E9450E"/>
    <w:rsid w:val="00E959BC"/>
    <w:rsid w:val="00E96C24"/>
    <w:rsid w:val="00E96C57"/>
    <w:rsid w:val="00EA2530"/>
    <w:rsid w:val="00EA3B44"/>
    <w:rsid w:val="00EA56C6"/>
    <w:rsid w:val="00EA7BFA"/>
    <w:rsid w:val="00EB09C8"/>
    <w:rsid w:val="00EB128E"/>
    <w:rsid w:val="00EB303C"/>
    <w:rsid w:val="00EB4928"/>
    <w:rsid w:val="00EB4AF3"/>
    <w:rsid w:val="00EB65BC"/>
    <w:rsid w:val="00EC0339"/>
    <w:rsid w:val="00EC3594"/>
    <w:rsid w:val="00EC4118"/>
    <w:rsid w:val="00EC5314"/>
    <w:rsid w:val="00EC6290"/>
    <w:rsid w:val="00EC715B"/>
    <w:rsid w:val="00EC7542"/>
    <w:rsid w:val="00EC7BB9"/>
    <w:rsid w:val="00ED00F5"/>
    <w:rsid w:val="00ED0B7F"/>
    <w:rsid w:val="00ED2C02"/>
    <w:rsid w:val="00ED2ECA"/>
    <w:rsid w:val="00ED3113"/>
    <w:rsid w:val="00ED4CA8"/>
    <w:rsid w:val="00ED5E00"/>
    <w:rsid w:val="00EE2CD3"/>
    <w:rsid w:val="00EE3532"/>
    <w:rsid w:val="00EE356D"/>
    <w:rsid w:val="00EE4409"/>
    <w:rsid w:val="00EE4BFF"/>
    <w:rsid w:val="00EF064C"/>
    <w:rsid w:val="00EF0BB3"/>
    <w:rsid w:val="00EF5635"/>
    <w:rsid w:val="00EF6727"/>
    <w:rsid w:val="00EF6C0D"/>
    <w:rsid w:val="00F00AB0"/>
    <w:rsid w:val="00F02EBE"/>
    <w:rsid w:val="00F036DE"/>
    <w:rsid w:val="00F03AC5"/>
    <w:rsid w:val="00F04DD6"/>
    <w:rsid w:val="00F06698"/>
    <w:rsid w:val="00F06867"/>
    <w:rsid w:val="00F11ECF"/>
    <w:rsid w:val="00F12126"/>
    <w:rsid w:val="00F1221D"/>
    <w:rsid w:val="00F129AC"/>
    <w:rsid w:val="00F16E40"/>
    <w:rsid w:val="00F20F46"/>
    <w:rsid w:val="00F21834"/>
    <w:rsid w:val="00F236F6"/>
    <w:rsid w:val="00F237D8"/>
    <w:rsid w:val="00F261F1"/>
    <w:rsid w:val="00F26CCF"/>
    <w:rsid w:val="00F303B6"/>
    <w:rsid w:val="00F32226"/>
    <w:rsid w:val="00F3302E"/>
    <w:rsid w:val="00F358A7"/>
    <w:rsid w:val="00F37557"/>
    <w:rsid w:val="00F42A46"/>
    <w:rsid w:val="00F42F63"/>
    <w:rsid w:val="00F43BB8"/>
    <w:rsid w:val="00F445A0"/>
    <w:rsid w:val="00F4605D"/>
    <w:rsid w:val="00F46B73"/>
    <w:rsid w:val="00F503BC"/>
    <w:rsid w:val="00F50ACF"/>
    <w:rsid w:val="00F51DBD"/>
    <w:rsid w:val="00F52896"/>
    <w:rsid w:val="00F54B49"/>
    <w:rsid w:val="00F55B6D"/>
    <w:rsid w:val="00F573D4"/>
    <w:rsid w:val="00F611C2"/>
    <w:rsid w:val="00F615B1"/>
    <w:rsid w:val="00F61C3D"/>
    <w:rsid w:val="00F629EB"/>
    <w:rsid w:val="00F62AA4"/>
    <w:rsid w:val="00F62AD9"/>
    <w:rsid w:val="00F63197"/>
    <w:rsid w:val="00F653E1"/>
    <w:rsid w:val="00F659E1"/>
    <w:rsid w:val="00F65CB1"/>
    <w:rsid w:val="00F65F83"/>
    <w:rsid w:val="00F66047"/>
    <w:rsid w:val="00F666B6"/>
    <w:rsid w:val="00F70C47"/>
    <w:rsid w:val="00F7150E"/>
    <w:rsid w:val="00F71B63"/>
    <w:rsid w:val="00F74D38"/>
    <w:rsid w:val="00F74E37"/>
    <w:rsid w:val="00F75D2B"/>
    <w:rsid w:val="00F8139B"/>
    <w:rsid w:val="00F82ACC"/>
    <w:rsid w:val="00F830FA"/>
    <w:rsid w:val="00F84A8D"/>
    <w:rsid w:val="00F84BB1"/>
    <w:rsid w:val="00F858B2"/>
    <w:rsid w:val="00F91A66"/>
    <w:rsid w:val="00F91F99"/>
    <w:rsid w:val="00F93DFD"/>
    <w:rsid w:val="00F94DE8"/>
    <w:rsid w:val="00F972CD"/>
    <w:rsid w:val="00FA0CCB"/>
    <w:rsid w:val="00FA0FFF"/>
    <w:rsid w:val="00FA190B"/>
    <w:rsid w:val="00FA1A63"/>
    <w:rsid w:val="00FA3A29"/>
    <w:rsid w:val="00FA46EC"/>
    <w:rsid w:val="00FA4925"/>
    <w:rsid w:val="00FA6406"/>
    <w:rsid w:val="00FA789E"/>
    <w:rsid w:val="00FB17A9"/>
    <w:rsid w:val="00FB2D62"/>
    <w:rsid w:val="00FB3F28"/>
    <w:rsid w:val="00FB76E4"/>
    <w:rsid w:val="00FC08FF"/>
    <w:rsid w:val="00FC3216"/>
    <w:rsid w:val="00FC35BA"/>
    <w:rsid w:val="00FC42E6"/>
    <w:rsid w:val="00FC44E3"/>
    <w:rsid w:val="00FC5DEF"/>
    <w:rsid w:val="00FC6F24"/>
    <w:rsid w:val="00FC7AA0"/>
    <w:rsid w:val="00FD0F30"/>
    <w:rsid w:val="00FD2645"/>
    <w:rsid w:val="00FD2884"/>
    <w:rsid w:val="00FD2A0E"/>
    <w:rsid w:val="00FD34A2"/>
    <w:rsid w:val="00FD3AD9"/>
    <w:rsid w:val="00FD3B2B"/>
    <w:rsid w:val="00FD3EFE"/>
    <w:rsid w:val="00FD4A09"/>
    <w:rsid w:val="00FD7048"/>
    <w:rsid w:val="00FD7C09"/>
    <w:rsid w:val="00FE0B91"/>
    <w:rsid w:val="00FE1889"/>
    <w:rsid w:val="00FE223A"/>
    <w:rsid w:val="00FE405A"/>
    <w:rsid w:val="00FE5859"/>
    <w:rsid w:val="00FE68F1"/>
    <w:rsid w:val="00FE6B35"/>
    <w:rsid w:val="00FE6D06"/>
    <w:rsid w:val="00FF0B6A"/>
    <w:rsid w:val="00FF1AA5"/>
    <w:rsid w:val="00FF30C7"/>
    <w:rsid w:val="00FF3A1F"/>
    <w:rsid w:val="00FF5654"/>
    <w:rsid w:val="00FF65D4"/>
    <w:rsid w:val="244556A6"/>
    <w:rsid w:val="3F022A54"/>
    <w:rsid w:val="7315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7AE36"/>
  <w15:docId w15:val="{2A3DDA9D-F13A-41DD-BE4D-582CA025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ro-RO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">
    <w:name w:val="Char1 Char Cha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Pr>
      <w:sz w:val="22"/>
      <w:szCs w:val="22"/>
      <w:lang w:val="ro-RO" w:eastAsia="en-US"/>
    </w:rPr>
  </w:style>
  <w:style w:type="character" w:customStyle="1" w:styleId="NoSpacingChar">
    <w:name w:val="No Spacing Char"/>
    <w:link w:val="NoSpacing"/>
    <w:uiPriority w:val="1"/>
    <w:qFormat/>
    <w:locked/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o-RO" w:eastAsia="en-US"/>
    </w:rPr>
  </w:style>
  <w:style w:type="table" w:customStyle="1" w:styleId="TableGrid1">
    <w:name w:val="Table Grid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BC404-A376-4DF0-9494-7BD2B7DF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Szabo Kinga</dc:creator>
  <cp:lastModifiedBy>Tunde</cp:lastModifiedBy>
  <cp:revision>3</cp:revision>
  <cp:lastPrinted>2026-09-07T11:39:00Z</cp:lastPrinted>
  <dcterms:created xsi:type="dcterms:W3CDTF">2026-09-09T11:53:00Z</dcterms:created>
  <dcterms:modified xsi:type="dcterms:W3CDTF">2026-09-09T11:54:00Z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eyJoZGlkIjoiZmYxYjFiOTAxM2IzODAyOThkZDhkOTk2Mjk3ZGQxNTMifQ==</vt:lpwstr>
  </property>
  <property fmtid="{D5CDD505-2E9C-101B-9397-08002B2CF9AE}" pid="3" name="KSOProductBuildVer">
    <vt:lpwstr>1033-12.1.0.28485</vt:lpwstr>
  </property>
  <property fmtid="{D5CDD505-2E9C-101B-9397-08002B2CF9AE}" pid="4" name="ICV">
    <vt:lpwstr>240EB1A2EBF94EE3A2BEB6B7E943815A_12</vt:lpwstr>
  </property>
</Properties>
</file>